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9C" w:rsidRPr="0081009C" w:rsidRDefault="0081009C" w:rsidP="0081009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1009C" w:rsidRPr="0081009C" w:rsidRDefault="0081009C" w:rsidP="008100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009C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Pr="0081009C">
        <w:rPr>
          <w:rFonts w:ascii="Times New Roman" w:eastAsia="Calibri" w:hAnsi="Times New Roman" w:cs="Times New Roman"/>
          <w:b/>
          <w:sz w:val="24"/>
          <w:szCs w:val="24"/>
        </w:rPr>
        <w:br/>
        <w:t>«ЛЕБЕДИНСКАЯ ОСНОВНАЯ ОБЩЕОБРАЗОВАТЕЛЬНАЯ ШКОЛА»  АЛЕКСЕЕВСКОГО МУНИЦИПАЛЬНОГО РАЙОНА РЕСПУБЛИКИ ТАТАРСТАН</w:t>
      </w:r>
    </w:p>
    <w:p w:rsidR="0081009C" w:rsidRPr="0081009C" w:rsidRDefault="0081009C" w:rsidP="008100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Look w:val="01E0"/>
      </w:tblPr>
      <w:tblGrid>
        <w:gridCol w:w="5186"/>
        <w:gridCol w:w="4454"/>
        <w:gridCol w:w="5146"/>
      </w:tblGrid>
      <w:tr w:rsidR="0081009C" w:rsidRPr="0081009C" w:rsidTr="00F50DBC">
        <w:tc>
          <w:tcPr>
            <w:tcW w:w="1754" w:type="pct"/>
            <w:hideMark/>
          </w:tcPr>
          <w:p w:rsidR="0081009C" w:rsidRPr="0081009C" w:rsidRDefault="0081009C" w:rsidP="00F50D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100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«Рассмотрено»</w:t>
            </w:r>
          </w:p>
        </w:tc>
        <w:tc>
          <w:tcPr>
            <w:tcW w:w="1506" w:type="pct"/>
            <w:hideMark/>
          </w:tcPr>
          <w:p w:rsidR="0081009C" w:rsidRPr="0081009C" w:rsidRDefault="0081009C" w:rsidP="00F50D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100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«Согласовано»</w:t>
            </w:r>
          </w:p>
        </w:tc>
        <w:tc>
          <w:tcPr>
            <w:tcW w:w="1740" w:type="pct"/>
            <w:hideMark/>
          </w:tcPr>
          <w:p w:rsidR="0081009C" w:rsidRPr="0081009C" w:rsidRDefault="0081009C" w:rsidP="00F50D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100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«Утверждено»</w:t>
            </w:r>
          </w:p>
        </w:tc>
      </w:tr>
      <w:tr w:rsidR="0081009C" w:rsidRPr="0081009C" w:rsidTr="00F50DBC">
        <w:tc>
          <w:tcPr>
            <w:tcW w:w="1754" w:type="pct"/>
          </w:tcPr>
          <w:p w:rsidR="0081009C" w:rsidRPr="0081009C" w:rsidRDefault="0081009C" w:rsidP="00F50D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009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81009C" w:rsidRPr="0081009C" w:rsidRDefault="0081009C" w:rsidP="00F50DBC">
            <w:pPr>
              <w:tabs>
                <w:tab w:val="left" w:pos="928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09C">
              <w:rPr>
                <w:rFonts w:ascii="Times New Roman" w:eastAsia="Calibri" w:hAnsi="Times New Roman" w:cs="Times New Roman"/>
                <w:sz w:val="24"/>
                <w:szCs w:val="24"/>
              </w:rPr>
              <w:t>_____________/_________/</w:t>
            </w:r>
          </w:p>
          <w:p w:rsidR="0081009C" w:rsidRPr="0081009C" w:rsidRDefault="0081009C" w:rsidP="00F50D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0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81009C" w:rsidRPr="0081009C" w:rsidRDefault="0081009C" w:rsidP="00F50D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09C">
              <w:rPr>
                <w:rFonts w:ascii="Times New Roman" w:eastAsia="Calibri" w:hAnsi="Times New Roman" w:cs="Times New Roman"/>
                <w:sz w:val="24"/>
                <w:szCs w:val="24"/>
              </w:rPr>
              <w:t>«___»  ______ 20____ г.</w:t>
            </w:r>
          </w:p>
          <w:p w:rsidR="0081009C" w:rsidRPr="0081009C" w:rsidRDefault="0081009C" w:rsidP="00F50DB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06" w:type="pct"/>
            <w:hideMark/>
          </w:tcPr>
          <w:p w:rsidR="0081009C" w:rsidRPr="0081009C" w:rsidRDefault="0081009C" w:rsidP="00F50D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009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81009C" w:rsidRPr="0081009C" w:rsidRDefault="0081009C" w:rsidP="00F50DBC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09C">
              <w:rPr>
                <w:rFonts w:ascii="Times New Roman" w:eastAsia="Calibri" w:hAnsi="Times New Roman" w:cs="Times New Roman"/>
                <w:sz w:val="24"/>
                <w:szCs w:val="24"/>
              </w:rPr>
              <w:t>МБОУ «Лебединская ООШ» _________/_______________/</w:t>
            </w:r>
          </w:p>
          <w:p w:rsidR="0081009C" w:rsidRPr="0081009C" w:rsidRDefault="0081009C" w:rsidP="008100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09C">
              <w:rPr>
                <w:rFonts w:ascii="Times New Roman" w:eastAsia="Calibri" w:hAnsi="Times New Roman" w:cs="Times New Roman"/>
                <w:sz w:val="24"/>
                <w:szCs w:val="24"/>
              </w:rPr>
              <w:t>«____» ____  20____ г.</w:t>
            </w:r>
            <w:r w:rsidRPr="0081009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0" w:type="pct"/>
            <w:hideMark/>
          </w:tcPr>
          <w:p w:rsidR="0081009C" w:rsidRPr="0081009C" w:rsidRDefault="0081009C" w:rsidP="00F50D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009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«Лебединская ООШ»</w:t>
            </w:r>
          </w:p>
          <w:p w:rsidR="0081009C" w:rsidRPr="0081009C" w:rsidRDefault="0081009C" w:rsidP="00F50DBC">
            <w:pPr>
              <w:tabs>
                <w:tab w:val="left" w:pos="928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09C">
              <w:rPr>
                <w:rFonts w:ascii="Times New Roman" w:eastAsia="Calibri" w:hAnsi="Times New Roman" w:cs="Times New Roman"/>
                <w:sz w:val="24"/>
                <w:szCs w:val="24"/>
              </w:rPr>
              <w:t>__________/____________/</w:t>
            </w:r>
          </w:p>
          <w:p w:rsidR="0081009C" w:rsidRPr="0081009C" w:rsidRDefault="0081009C" w:rsidP="00F50D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009C">
              <w:rPr>
                <w:rFonts w:ascii="Times New Roman" w:eastAsia="Calibri" w:hAnsi="Times New Roman" w:cs="Times New Roman"/>
                <w:sz w:val="24"/>
                <w:szCs w:val="24"/>
              </w:rPr>
              <w:t>Приказ №_    от «__» __ 20_- г.</w:t>
            </w:r>
          </w:p>
        </w:tc>
      </w:tr>
    </w:tbl>
    <w:p w:rsidR="0081009C" w:rsidRPr="0081009C" w:rsidRDefault="0081009C" w:rsidP="008100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009C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81009C" w:rsidRPr="0081009C" w:rsidRDefault="0081009C" w:rsidP="008100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009C">
        <w:rPr>
          <w:rFonts w:ascii="Times New Roman" w:eastAsia="Calibri" w:hAnsi="Times New Roman" w:cs="Times New Roman"/>
          <w:b/>
          <w:sz w:val="24"/>
          <w:szCs w:val="24"/>
        </w:rPr>
        <w:t>учебного предмета 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Музыка</w:t>
      </w:r>
      <w:r w:rsidRPr="0081009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1009C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1009C" w:rsidRPr="0081009C" w:rsidRDefault="0081009C" w:rsidP="0081009C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100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Составитель: </w:t>
      </w:r>
      <w:proofErr w:type="spellStart"/>
      <w:r w:rsidRPr="0081009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Тюкарева</w:t>
      </w:r>
      <w:proofErr w:type="spellEnd"/>
      <w:r w:rsidRPr="0081009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Елена Анатольевна</w:t>
      </w:r>
    </w:p>
    <w:p w:rsidR="0081009C" w:rsidRPr="0081009C" w:rsidRDefault="0081009C" w:rsidP="0081009C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Класс 8</w:t>
      </w:r>
    </w:p>
    <w:p w:rsidR="0081009C" w:rsidRPr="0081009C" w:rsidRDefault="0081009C" w:rsidP="0081009C">
      <w:pPr>
        <w:ind w:firstLine="609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1009C">
        <w:rPr>
          <w:rFonts w:ascii="Times New Roman" w:eastAsia="Calibri" w:hAnsi="Times New Roman" w:cs="Times New Roman"/>
          <w:sz w:val="24"/>
          <w:szCs w:val="24"/>
        </w:rPr>
        <w:t xml:space="preserve">Рассмотрено на заседании </w:t>
      </w:r>
      <w:r w:rsidRPr="0081009C">
        <w:rPr>
          <w:rFonts w:ascii="Times New Roman" w:eastAsia="Calibri" w:hAnsi="Times New Roman" w:cs="Times New Roman"/>
          <w:sz w:val="24"/>
          <w:szCs w:val="24"/>
        </w:rPr>
        <w:br/>
        <w:t>педагогического совета</w:t>
      </w:r>
      <w:r w:rsidRPr="0081009C">
        <w:rPr>
          <w:rFonts w:ascii="Times New Roman" w:eastAsia="Calibri" w:hAnsi="Times New Roman" w:cs="Times New Roman"/>
          <w:sz w:val="24"/>
          <w:szCs w:val="24"/>
        </w:rPr>
        <w:br/>
        <w:t xml:space="preserve">протокол №   от </w:t>
      </w:r>
      <w:r w:rsidRPr="0081009C">
        <w:rPr>
          <w:rFonts w:ascii="Times New Roman" w:eastAsia="Calibri" w:hAnsi="Times New Roman" w:cs="Times New Roman"/>
          <w:sz w:val="24"/>
          <w:szCs w:val="24"/>
        </w:rPr>
        <w:br/>
        <w:t>«   » августа  2018  г</w:t>
      </w:r>
    </w:p>
    <w:p w:rsidR="0081009C" w:rsidRPr="0081009C" w:rsidRDefault="0081009C" w:rsidP="0081009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009C" w:rsidRPr="0081009C" w:rsidRDefault="0081009C" w:rsidP="0081009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1009C" w:rsidRPr="0081009C" w:rsidRDefault="0081009C" w:rsidP="008100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009C">
        <w:rPr>
          <w:rFonts w:ascii="Times New Roman" w:eastAsia="Calibri" w:hAnsi="Times New Roman" w:cs="Times New Roman"/>
          <w:b/>
          <w:sz w:val="24"/>
          <w:szCs w:val="24"/>
        </w:rPr>
        <w:t>2018 -2019  учебный год</w:t>
      </w:r>
    </w:p>
    <w:p w:rsidR="0081009C" w:rsidRDefault="0081009C" w:rsidP="0081009C">
      <w:pPr>
        <w:rPr>
          <w:rFonts w:ascii="Times New Roman" w:hAnsi="Times New Roman" w:cs="Times New Roman"/>
          <w:sz w:val="24"/>
          <w:szCs w:val="24"/>
        </w:rPr>
      </w:pPr>
    </w:p>
    <w:p w:rsidR="0081009C" w:rsidRPr="00C01793" w:rsidRDefault="0081009C" w:rsidP="0081009C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 xml:space="preserve"> Музыке для 8</w:t>
      </w:r>
      <w:r w:rsidRPr="00C01793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следующих нормативных документов:</w:t>
      </w:r>
    </w:p>
    <w:p w:rsidR="0081009C" w:rsidRDefault="0081009C" w:rsidP="0081009C">
      <w:pPr>
        <w:rPr>
          <w:rFonts w:ascii="Times New Roman" w:hAnsi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>Федерал</w:t>
      </w:r>
      <w:r>
        <w:rPr>
          <w:rFonts w:ascii="Times New Roman" w:hAnsi="Times New Roman"/>
          <w:sz w:val="24"/>
          <w:szCs w:val="24"/>
        </w:rPr>
        <w:t>ьного закона от 29.12.2012 г. №-</w:t>
      </w:r>
      <w:r w:rsidRPr="00A700B9">
        <w:rPr>
          <w:rFonts w:ascii="Times New Roman" w:hAnsi="Times New Roman"/>
          <w:sz w:val="24"/>
          <w:szCs w:val="24"/>
        </w:rPr>
        <w:t>273 ФЗ "Об образовании в Российской Федерации":</w:t>
      </w:r>
      <w:r>
        <w:rPr>
          <w:rFonts w:ascii="Times New Roman" w:hAnsi="Times New Roman"/>
          <w:sz w:val="24"/>
          <w:szCs w:val="24"/>
        </w:rPr>
        <w:br/>
      </w:r>
      <w:r w:rsidRPr="00A700B9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81009C" w:rsidRPr="00C01793" w:rsidRDefault="0081009C" w:rsidP="0081009C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-</w:t>
      </w:r>
      <w:r w:rsidRPr="00A700B9">
        <w:rPr>
          <w:rFonts w:ascii="Times New Roman" w:hAnsi="Times New Roman"/>
          <w:sz w:val="24"/>
          <w:szCs w:val="24"/>
        </w:rPr>
        <w:t>- Основной образ</w:t>
      </w:r>
      <w:r>
        <w:rPr>
          <w:rFonts w:ascii="Times New Roman" w:hAnsi="Times New Roman"/>
          <w:sz w:val="24"/>
          <w:szCs w:val="24"/>
        </w:rPr>
        <w:t>овательной программы основного общего образования МБОУ Лебединской ООШ</w:t>
      </w:r>
      <w:r w:rsidRPr="00A700B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 xml:space="preserve">      - </w:t>
      </w:r>
      <w:r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>
        <w:rPr>
          <w:rFonts w:ascii="Times New Roman" w:hAnsi="Times New Roman"/>
          <w:sz w:val="24"/>
          <w:szCs w:val="24"/>
        </w:rPr>
        <w:t>она Республики Татарстан на 2018 - 2019</w:t>
      </w:r>
      <w:r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>
        <w:rPr>
          <w:rFonts w:ascii="Times New Roman" w:hAnsi="Times New Roman"/>
          <w:sz w:val="24"/>
          <w:szCs w:val="24"/>
        </w:rPr>
        <w:t xml:space="preserve">ского совета Протокол №   от     августа 2018  </w:t>
      </w:r>
      <w:r w:rsidRPr="00A700B9">
        <w:rPr>
          <w:rFonts w:ascii="Times New Roman" w:hAnsi="Times New Roman"/>
          <w:sz w:val="24"/>
          <w:szCs w:val="24"/>
        </w:rPr>
        <w:t>года)</w:t>
      </w:r>
      <w:r>
        <w:rPr>
          <w:rFonts w:ascii="Times New Roman" w:hAnsi="Times New Roman"/>
          <w:sz w:val="24"/>
          <w:szCs w:val="24"/>
        </w:rPr>
        <w:t>;</w:t>
      </w:r>
    </w:p>
    <w:p w:rsidR="0081009C" w:rsidRDefault="0081009C" w:rsidP="0081009C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-Примерные программы по учебным предметам: музыка 5-8 классы:</w:t>
      </w:r>
    </w:p>
    <w:p w:rsidR="0081009C" w:rsidRDefault="0081009C" w:rsidP="0081009C">
      <w:pPr>
        <w:spacing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Авторская программа «Музыка» 5-8 классы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Т.С.Критская, Г.С.Сергеева.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Москва «Просвещение» - 2015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009C" w:rsidRDefault="0081009C" w:rsidP="0081009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09C" w:rsidRDefault="0081009C" w:rsidP="0081009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Ориентирована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учащихся 8 класса. Предмет «Музыка» входит в образовательную область «Искусство». 1 час в неделю, 35 часов в год.</w:t>
      </w:r>
    </w:p>
    <w:p w:rsidR="0081009C" w:rsidRDefault="0081009C" w:rsidP="0081009C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1009C" w:rsidRDefault="0081009C" w:rsidP="0081009C">
      <w:pPr>
        <w:pStyle w:val="3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009C" w:rsidRDefault="0081009C" w:rsidP="0081009C">
      <w:pPr>
        <w:pStyle w:val="3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.Планируемые результаты освоения учебного предмета «Музыка»</w:t>
      </w:r>
    </w:p>
    <w:p w:rsidR="0081009C" w:rsidRDefault="0081009C" w:rsidP="0081009C">
      <w:pPr>
        <w:widowControl w:val="0"/>
        <w:overflowPunct w:val="0"/>
        <w:autoSpaceDE w:val="0"/>
        <w:spacing w:after="0" w:line="240" w:lineRule="auto"/>
        <w:ind w:firstLine="284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1009C" w:rsidRDefault="0081009C" w:rsidP="0081009C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Личностными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 изучения предмета «Музыка» являются следующие умения: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представления о поликультурной картине современного музыкального мира;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музыкально-эстетического чувства, проявляющегося в эмоционально-ценностном, заинтересованном отношении к музыке во всем многообразии ее стилей, форм и жанров;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совершенствование художественного вкуса, устойчивых предпочтений в области эстетически ценных произведений музыкального искусства;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овладение художественными умениями и навыками в процессе продуктивной музыкально-творческой деятельности;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наличие определенного уровня развития общих музыкальных способностей, включая образное и ассоциативное мышление, творческое воображение;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приобретение устойчивых навыков самостоятельной, целенаправленной и содержательной музыкально-учебной деятельности;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сотрудничество в ходе реализации коллективных творческих проектов, решения различных музыкально-творческих задач.</w:t>
      </w:r>
    </w:p>
    <w:p w:rsidR="0081009C" w:rsidRDefault="0081009C" w:rsidP="0081009C">
      <w:pPr>
        <w:pStyle w:val="3"/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1009C" w:rsidRDefault="0081009C" w:rsidP="0081009C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результатом </w:t>
      </w:r>
      <w:r>
        <w:rPr>
          <w:rFonts w:ascii="Times New Roman" w:hAnsi="Times New Roman" w:cs="Times New Roman"/>
          <w:sz w:val="24"/>
          <w:szCs w:val="24"/>
        </w:rPr>
        <w:t xml:space="preserve"> изучения предмета «Музыка» является формирование универсальных учебных действий (УУД).</w:t>
      </w:r>
    </w:p>
    <w:p w:rsidR="0081009C" w:rsidRDefault="0081009C" w:rsidP="0081009C">
      <w:pPr>
        <w:widowControl w:val="0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смысловое чтение текстов различных стилей и жанров;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 модели и схемы для решения учебных и познавательных задач;</w:t>
      </w:r>
    </w:p>
    <w:p w:rsidR="0081009C" w:rsidRDefault="0081009C" w:rsidP="0081009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81009C" w:rsidRDefault="0081009C" w:rsidP="0081009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 мобилизации сил и волевой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ходе приобретения опыта коллективного публичного выступления и при подготовке к нему.</w:t>
      </w:r>
    </w:p>
    <w:p w:rsidR="0081009C" w:rsidRDefault="0081009C" w:rsidP="0081009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</w:r>
    </w:p>
    <w:p w:rsidR="0081009C" w:rsidRDefault="0081009C" w:rsidP="0081009C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81009C" w:rsidRDefault="0081009C" w:rsidP="0081009C">
      <w:pPr>
        <w:widowControl w:val="0"/>
        <w:spacing w:after="12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81009C" w:rsidRDefault="0081009C" w:rsidP="0081009C">
      <w:pPr>
        <w:widowControl w:val="0"/>
        <w:spacing w:before="120" w:after="120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81009C" w:rsidRDefault="0081009C" w:rsidP="0081009C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 </w:t>
      </w:r>
    </w:p>
    <w:p w:rsidR="0081009C" w:rsidRDefault="0081009C" w:rsidP="0081009C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различие отражения жизни в научных и художественных текстах;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выполнять творческие задачи, не имеющие однозначного решения;</w:t>
      </w:r>
    </w:p>
    <w:p w:rsidR="0081009C" w:rsidRDefault="0081009C" w:rsidP="0081009C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Пользоваться различными способами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 </w:t>
      </w:r>
    </w:p>
    <w:p w:rsidR="0081009C" w:rsidRDefault="0081009C" w:rsidP="0081009C">
      <w:pPr>
        <w:pStyle w:val="a5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свои учебные достижения, поведение, черты характера с учетом мнения других людей;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Слушать собеседника и вести диалог; участвовать в коллективном обсуждении, излагать свое мнение и аргументировать свою точку зрения;</w:t>
      </w:r>
    </w:p>
    <w:p w:rsidR="0081009C" w:rsidRDefault="0081009C" w:rsidP="0081009C">
      <w:pPr>
        <w:spacing w:after="0"/>
        <w:ind w:firstLine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1009C" w:rsidRDefault="0081009C" w:rsidP="0081009C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b/>
          <w:bCs/>
          <w:sz w:val="24"/>
          <w:szCs w:val="24"/>
        </w:rPr>
        <w:t> изучения курса.</w:t>
      </w:r>
    </w:p>
    <w:p w:rsidR="0081009C" w:rsidRDefault="0081009C" w:rsidP="0081009C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Учащиеся должны </w:t>
      </w:r>
    </w:p>
    <w:p w:rsidR="0081009C" w:rsidRDefault="0081009C" w:rsidP="0081009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81009C" w:rsidRDefault="0081009C" w:rsidP="00810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Народные и современные жанры.</w:t>
      </w:r>
    </w:p>
    <w:p w:rsidR="0081009C" w:rsidRDefault="0081009C" w:rsidP="00810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Понятия: </w:t>
      </w:r>
      <w:r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джаз, симфоджаз,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блюз, спиричуэл, акцент, драйв, </w:t>
      </w:r>
      <w:proofErr w:type="spellStart"/>
      <w:r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свинг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;и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их отличительные черты;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Драматургию развития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рок-оперы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интонационно-образной природы музыкального искусства, средств художественной выразительности;</w:t>
      </w: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музыке, овладение практическими умениями и навыками для реализации собственного творческого потенциала.</w:t>
      </w:r>
    </w:p>
    <w:p w:rsidR="0081009C" w:rsidRDefault="0081009C" w:rsidP="0081009C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Распознавать особенности музыкального языка.</w:t>
      </w:r>
    </w:p>
    <w:p w:rsidR="0081009C" w:rsidRDefault="0081009C" w:rsidP="0081009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Музыкальное произведение различных жанров и стилей классической и современной музыки</w:t>
      </w:r>
    </w:p>
    <w:p w:rsidR="0081009C" w:rsidRDefault="0081009C" w:rsidP="0081009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hd w:val="clear" w:color="auto" w:fill="FFFFFF"/>
        </w:rPr>
        <w:t>Отечественные и зарубежные исполнительские коллективы как хоровые, так и оркестровые</w:t>
      </w:r>
    </w:p>
    <w:p w:rsidR="0081009C" w:rsidRDefault="0081009C" w:rsidP="0081009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81009C" w:rsidRDefault="0081009C" w:rsidP="0081009C">
      <w:pPr>
        <w:spacing w:after="0" w:line="240" w:lineRule="auto"/>
        <w:jc w:val="both"/>
        <w:rPr>
          <w:rFonts w:ascii="Times New Roman" w:hAnsi="Times New Roman" w:cs="Calibri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Рассматривать искусство как духовный опыт человечества;</w:t>
      </w:r>
    </w:p>
    <w:p w:rsidR="0081009C" w:rsidRDefault="0081009C" w:rsidP="0081009C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Проанализировать свою творческую работу;</w:t>
      </w:r>
    </w:p>
    <w:p w:rsidR="0081009C" w:rsidRDefault="0081009C" w:rsidP="008100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опыт художественно-творческой деятельности на уроках, во внеурочных и внешкольных занятиях искусством.</w:t>
      </w:r>
    </w:p>
    <w:p w:rsidR="0081009C" w:rsidRDefault="0081009C" w:rsidP="00810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Сравнивать музыкальные произведения разных жанров и стилей, выявлять интонационные связи.</w:t>
      </w:r>
    </w:p>
    <w:p w:rsidR="0081009C" w:rsidRDefault="0081009C" w:rsidP="0081009C">
      <w:pPr>
        <w:pStyle w:val="a7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Исполнять народные и современные песни, знакомые мелодии изученных классических произведений;</w:t>
      </w:r>
    </w:p>
    <w:p w:rsidR="0081009C" w:rsidRDefault="0081009C" w:rsidP="0081009C">
      <w:pPr>
        <w:tabs>
          <w:tab w:val="left" w:pos="567"/>
          <w:tab w:val="left" w:pos="851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Воплощать </w:t>
      </w:r>
      <w:r>
        <w:rPr>
          <w:rFonts w:ascii="Times New Roman" w:hAnsi="Times New Roman" w:cs="Times New Roman"/>
          <w:sz w:val="24"/>
          <w:szCs w:val="24"/>
        </w:rPr>
        <w:t>художественно-образное содержание, интонационно-мелодические особенности народной и профессиональной музык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пении, слове, движении, игре на простейших музыкальных инструментах)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выражать свое отношение к музыке </w:t>
      </w:r>
      <w:r>
        <w:rPr>
          <w:rFonts w:ascii="Times New Roman" w:hAnsi="Times New Roman" w:cs="Times New Roman"/>
          <w:sz w:val="24"/>
          <w:szCs w:val="24"/>
        </w:rPr>
        <w:t>в различных видах музыкально-творческой деятельности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; </w:t>
      </w:r>
    </w:p>
    <w:p w:rsidR="0081009C" w:rsidRDefault="0081009C" w:rsidP="0081009C">
      <w:pPr>
        <w:tabs>
          <w:tab w:val="left" w:pos="567"/>
          <w:tab w:val="left" w:pos="851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Анализировать многообразие связей музыки. </w:t>
      </w:r>
    </w:p>
    <w:p w:rsidR="0081009C" w:rsidRDefault="0081009C" w:rsidP="0081009C">
      <w:pPr>
        <w:tabs>
          <w:tab w:val="left" w:pos="567"/>
          <w:tab w:val="left" w:pos="851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по характерным признакам принадлежность музыкальных произведений к соответствующему жанру.</w:t>
      </w:r>
    </w:p>
    <w:p w:rsidR="0081009C" w:rsidRDefault="0081009C" w:rsidP="0081009C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Проводить интонационно-образный и сравнительный анализ музыки;</w:t>
      </w:r>
    </w:p>
    <w:p w:rsidR="0081009C" w:rsidRDefault="0081009C" w:rsidP="0081009C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Сравнивать стиль исполнения</w:t>
      </w:r>
    </w:p>
    <w:p w:rsidR="0081009C" w:rsidRDefault="0081009C" w:rsidP="0081009C">
      <w:pPr>
        <w:tabs>
          <w:tab w:val="left" w:pos="567"/>
          <w:tab w:val="left" w:pos="851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09C" w:rsidRDefault="0081009C" w:rsidP="008100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в повседневной жизни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81009C" w:rsidRDefault="0081009C" w:rsidP="00810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освоение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81009C" w:rsidRDefault="0081009C" w:rsidP="00810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овладение практическими умениями и навыками</w:t>
      </w:r>
      <w:r w:rsidR="005F77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музицировании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музыкально-пластическом движении, импровизации, драматизации исполняемых произведений;</w:t>
      </w:r>
    </w:p>
    <w:p w:rsidR="0081009C" w:rsidRDefault="0081009C" w:rsidP="00810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воспитание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музыкальному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слушательской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исполнительской культуры учащихся.</w:t>
      </w:r>
    </w:p>
    <w:p w:rsidR="0081009C" w:rsidRDefault="0081009C" w:rsidP="00810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7A5" w:rsidRDefault="005F77A5" w:rsidP="00810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 Содержание учебного предмета «Музыка» 8 класс (35 ч)</w:t>
      </w:r>
    </w:p>
    <w:p w:rsidR="0081009C" w:rsidRDefault="0081009C" w:rsidP="0081009C">
      <w:pPr>
        <w:pStyle w:val="c20"/>
        <w:shd w:val="clear" w:color="auto" w:fill="FFFFFF"/>
        <w:spacing w:before="0" w:beforeAutospacing="0" w:after="0" w:afterAutospacing="0" w:line="338" w:lineRule="atLeast"/>
        <w:jc w:val="center"/>
        <w:rPr>
          <w:rStyle w:val="c8"/>
          <w:bCs/>
          <w:color w:val="000000"/>
        </w:rPr>
      </w:pPr>
      <w:r>
        <w:rPr>
          <w:rStyle w:val="c8"/>
          <w:b/>
          <w:bCs/>
          <w:color w:val="000000"/>
        </w:rPr>
        <w:t>Раздел 1. Жанровое многообразие музыки(17ч)</w:t>
      </w:r>
    </w:p>
    <w:p w:rsidR="0081009C" w:rsidRDefault="0081009C" w:rsidP="0081009C">
      <w:pPr>
        <w:pStyle w:val="c20"/>
        <w:shd w:val="clear" w:color="auto" w:fill="FFFFFF"/>
        <w:spacing w:before="0" w:beforeAutospacing="0" w:after="0" w:afterAutospacing="0"/>
        <w:rPr>
          <w:rStyle w:val="c8"/>
          <w:bCs/>
          <w:color w:val="000000"/>
        </w:rPr>
      </w:pPr>
      <w:r>
        <w:rPr>
          <w:rStyle w:val="c8"/>
          <w:bCs/>
          <w:color w:val="000000"/>
        </w:rPr>
        <w:t xml:space="preserve">Жанр как определённый тип произведений, в рамках которого может быть написано множество сочинений. Взаимодействие </w:t>
      </w:r>
      <w:proofErr w:type="spellStart"/>
      <w:r>
        <w:rPr>
          <w:rStyle w:val="c8"/>
          <w:bCs/>
          <w:color w:val="000000"/>
        </w:rPr>
        <w:t>песенности</w:t>
      </w:r>
      <w:proofErr w:type="spellEnd"/>
      <w:r>
        <w:rPr>
          <w:rStyle w:val="c8"/>
          <w:bCs/>
          <w:color w:val="000000"/>
        </w:rPr>
        <w:t xml:space="preserve">, </w:t>
      </w:r>
      <w:proofErr w:type="spellStart"/>
      <w:r>
        <w:rPr>
          <w:rStyle w:val="c8"/>
          <w:bCs/>
          <w:color w:val="000000"/>
        </w:rPr>
        <w:t>танцевальности</w:t>
      </w:r>
      <w:proofErr w:type="spellEnd"/>
      <w:r>
        <w:rPr>
          <w:rStyle w:val="c8"/>
          <w:bCs/>
          <w:color w:val="000000"/>
        </w:rPr>
        <w:t xml:space="preserve">, </w:t>
      </w:r>
      <w:proofErr w:type="spellStart"/>
      <w:r>
        <w:rPr>
          <w:rStyle w:val="c8"/>
          <w:bCs/>
          <w:color w:val="000000"/>
        </w:rPr>
        <w:t>маршевости</w:t>
      </w:r>
      <w:proofErr w:type="spellEnd"/>
      <w:r>
        <w:rPr>
          <w:rStyle w:val="c8"/>
          <w:bCs/>
          <w:color w:val="000000"/>
        </w:rPr>
        <w:t xml:space="preserve"> как основ воплощения разного эмоционально- образного содержания в классической и популярной музыке.</w:t>
      </w:r>
    </w:p>
    <w:p w:rsidR="0081009C" w:rsidRDefault="0081009C" w:rsidP="0081009C">
      <w:pPr>
        <w:pStyle w:val="c20"/>
        <w:shd w:val="clear" w:color="auto" w:fill="FFFFFF"/>
        <w:spacing w:before="0" w:beforeAutospacing="0" w:after="0" w:afterAutospacing="0"/>
        <w:rPr>
          <w:rStyle w:val="c8"/>
          <w:bCs/>
          <w:color w:val="000000"/>
        </w:rPr>
      </w:pPr>
      <w:r>
        <w:rPr>
          <w:rStyle w:val="c8"/>
          <w:bCs/>
          <w:color w:val="000000"/>
        </w:rPr>
        <w:t xml:space="preserve">   Песня как самый демократичный жанр музыкального искусства. Значение песни  в жизни человека, многообразие жанров песенного музыкального фольклора как отражение жизни разных народов определённой эпохи. </w:t>
      </w:r>
    </w:p>
    <w:p w:rsidR="0081009C" w:rsidRDefault="0081009C" w:rsidP="0081009C">
      <w:pPr>
        <w:pStyle w:val="c20"/>
        <w:shd w:val="clear" w:color="auto" w:fill="FFFFFF"/>
        <w:spacing w:before="0" w:beforeAutospacing="0" w:after="0" w:afterAutospacing="0"/>
        <w:rPr>
          <w:rStyle w:val="c8"/>
          <w:bCs/>
          <w:color w:val="000000"/>
        </w:rPr>
      </w:pPr>
      <w:r>
        <w:rPr>
          <w:rStyle w:val="c8"/>
          <w:bCs/>
          <w:color w:val="000000"/>
        </w:rPr>
        <w:t xml:space="preserve">  Танец. Разнообразие танцев разных времён и народо</w:t>
      </w:r>
      <w:proofErr w:type="gramStart"/>
      <w:r>
        <w:rPr>
          <w:rStyle w:val="c8"/>
          <w:bCs/>
          <w:color w:val="000000"/>
        </w:rPr>
        <w:t>в(</w:t>
      </w:r>
      <w:proofErr w:type="gramEnd"/>
      <w:r>
        <w:rPr>
          <w:rStyle w:val="c8"/>
          <w:bCs/>
          <w:color w:val="000000"/>
        </w:rPr>
        <w:t xml:space="preserve"> ритуальные, обрядовые, бальные, салонные и др.) .Развитие танцевальных жанров  в вокальной, инструментальной и сценической музыке.</w:t>
      </w:r>
    </w:p>
    <w:p w:rsidR="0081009C" w:rsidRDefault="0081009C" w:rsidP="0081009C">
      <w:pPr>
        <w:pStyle w:val="c20"/>
        <w:shd w:val="clear" w:color="auto" w:fill="FFFFFF"/>
        <w:spacing w:before="0" w:beforeAutospacing="0" w:after="0" w:afterAutospacing="0"/>
      </w:pPr>
      <w:r>
        <w:rPr>
          <w:rStyle w:val="c8"/>
          <w:bCs/>
          <w:color w:val="000000"/>
        </w:rPr>
        <w:t xml:space="preserve">  Марш как самостоятельная пьеса и как часть произведений крупных жанров ( опера, балет, соната, сюита и др.) Жанры маршевой музыки ( военный, сказочно-фантастический</w:t>
      </w:r>
      <w:proofErr w:type="gramStart"/>
      <w:r>
        <w:rPr>
          <w:rStyle w:val="c8"/>
          <w:bCs/>
          <w:color w:val="000000"/>
        </w:rPr>
        <w:t xml:space="preserve"> ,</w:t>
      </w:r>
      <w:proofErr w:type="gramEnd"/>
      <w:r>
        <w:rPr>
          <w:rStyle w:val="c8"/>
          <w:bCs/>
          <w:color w:val="000000"/>
        </w:rPr>
        <w:t xml:space="preserve"> траурный, праздничный, церемонный и др.)</w:t>
      </w:r>
    </w:p>
    <w:p w:rsidR="0081009C" w:rsidRDefault="0081009C" w:rsidP="008100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09C" w:rsidRDefault="0081009C" w:rsidP="0081009C">
      <w:pPr>
        <w:pStyle w:val="c20"/>
        <w:shd w:val="clear" w:color="auto" w:fill="FFFFFF"/>
        <w:spacing w:before="0" w:beforeAutospacing="0" w:after="0" w:afterAutospacing="0" w:line="338" w:lineRule="atLeast"/>
        <w:jc w:val="center"/>
        <w:rPr>
          <w:rStyle w:val="c8"/>
          <w:b/>
          <w:bCs/>
          <w:color w:val="000000"/>
        </w:rPr>
      </w:pPr>
      <w:r>
        <w:rPr>
          <w:rStyle w:val="c8"/>
          <w:b/>
          <w:bCs/>
          <w:color w:val="000000"/>
        </w:rPr>
        <w:t>Раздел 2.  </w:t>
      </w:r>
      <w:r>
        <w:rPr>
          <w:rStyle w:val="c8"/>
          <w:b/>
          <w:bCs/>
        </w:rPr>
        <w:t>Музыкальный стиль камерной эпохи</w:t>
      </w:r>
      <w:r>
        <w:rPr>
          <w:rStyle w:val="c8"/>
          <w:b/>
          <w:bCs/>
          <w:color w:val="000000"/>
        </w:rPr>
        <w:t xml:space="preserve"> (18 ч)</w:t>
      </w:r>
    </w:p>
    <w:p w:rsidR="0081009C" w:rsidRDefault="0081009C" w:rsidP="0081009C">
      <w:pPr>
        <w:pStyle w:val="c20"/>
        <w:shd w:val="clear" w:color="auto" w:fill="FFFFFF"/>
        <w:spacing w:before="0" w:beforeAutospacing="0" w:after="0" w:afterAutospacing="0" w:line="338" w:lineRule="atLeast"/>
        <w:rPr>
          <w:rStyle w:val="c8"/>
          <w:bCs/>
          <w:color w:val="000000"/>
        </w:rPr>
      </w:pPr>
      <w:r>
        <w:rPr>
          <w:rStyle w:val="c8"/>
          <w:bCs/>
          <w:color w:val="000000"/>
        </w:rPr>
        <w:t>Основные стилистические течения и направления в музыкальном искусстве  прошлого и настоящего. Стиль как своеобразие, присущее музыке определённого исторического периода, национальной школы, творчеству отдельных композиторов. Стиль как интонируемое миросозерцание. Обобщение взаимодействий музыки с другими видами искусств</w:t>
      </w:r>
      <w:proofErr w:type="gramStart"/>
      <w:r>
        <w:rPr>
          <w:rStyle w:val="c8"/>
          <w:bCs/>
          <w:color w:val="000000"/>
        </w:rPr>
        <w:t>а(</w:t>
      </w:r>
      <w:proofErr w:type="gramEnd"/>
      <w:r>
        <w:rPr>
          <w:rStyle w:val="c8"/>
          <w:bCs/>
          <w:color w:val="000000"/>
        </w:rPr>
        <w:t xml:space="preserve"> литература, изобразительное искусство, театр, кино). Стиль эпохи как ведущий эстетический принцип взаимодействия формы и содержания.</w:t>
      </w:r>
    </w:p>
    <w:p w:rsidR="0081009C" w:rsidRDefault="0081009C" w:rsidP="0081009C">
      <w:pPr>
        <w:pStyle w:val="c20"/>
        <w:shd w:val="clear" w:color="auto" w:fill="FFFFFF"/>
        <w:spacing w:before="0" w:beforeAutospacing="0" w:after="0" w:afterAutospacing="0" w:line="338" w:lineRule="atLeast"/>
      </w:pPr>
      <w:r>
        <w:rPr>
          <w:rStyle w:val="c8"/>
          <w:bCs/>
          <w:color w:val="000000"/>
        </w:rPr>
        <w:t xml:space="preserve">   Стили и направления современной популярной музыки (реп, эстрада, авторская песня</w:t>
      </w:r>
      <w:proofErr w:type="gramStart"/>
      <w:r>
        <w:rPr>
          <w:rStyle w:val="c8"/>
          <w:bCs/>
          <w:color w:val="000000"/>
        </w:rPr>
        <w:t>.</w:t>
      </w:r>
      <w:proofErr w:type="gramEnd"/>
      <w:r>
        <w:rPr>
          <w:rStyle w:val="c8"/>
          <w:bCs/>
          <w:color w:val="000000"/>
        </w:rPr>
        <w:t xml:space="preserve"> </w:t>
      </w:r>
      <w:proofErr w:type="gramStart"/>
      <w:r>
        <w:rPr>
          <w:rStyle w:val="c8"/>
          <w:bCs/>
          <w:color w:val="000000"/>
        </w:rPr>
        <w:t>ф</w:t>
      </w:r>
      <w:proofErr w:type="gramEnd"/>
      <w:r>
        <w:rPr>
          <w:rStyle w:val="c8"/>
          <w:bCs/>
          <w:color w:val="000000"/>
        </w:rPr>
        <w:t>олк-рок, джаз, и др.). Известные композиторы и исполнители- интерпретаторы.</w:t>
      </w: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9C" w:rsidRDefault="0081009C" w:rsidP="0081009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 Тематическое планирование учебного предмета «Музыка» . 8 класс,35 часов.</w:t>
      </w:r>
    </w:p>
    <w:p w:rsidR="0081009C" w:rsidRDefault="0081009C" w:rsidP="0081009C">
      <w:pPr>
        <w:pStyle w:val="a7"/>
        <w:widowControl w:val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5664"/>
        <w:gridCol w:w="709"/>
        <w:gridCol w:w="8512"/>
      </w:tblGrid>
      <w:tr w:rsidR="0081009C" w:rsidTr="0081009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Контрольные, проверочные работы</w:t>
            </w:r>
          </w:p>
        </w:tc>
      </w:tr>
      <w:tr w:rsidR="0081009C" w:rsidTr="0081009C">
        <w:trPr>
          <w:trHeight w:val="60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suppressAutoHyphens/>
              <w:spacing w:line="264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Жанровое многообразие музыки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1</w:t>
            </w:r>
          </w:p>
        </w:tc>
      </w:tr>
      <w:tr w:rsidR="0081009C" w:rsidTr="0081009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c20"/>
              <w:shd w:val="clear" w:color="auto" w:fill="FFFFFF"/>
              <w:spacing w:before="0" w:beforeAutospacing="0" w:after="0" w:afterAutospacing="0" w:line="338" w:lineRule="atLeast"/>
              <w:rPr>
                <w:color w:val="000000"/>
              </w:rPr>
            </w:pPr>
            <w:r>
              <w:rPr>
                <w:rStyle w:val="c8"/>
                <w:bCs/>
              </w:rPr>
              <w:t>Музыкальный стиль камерной эпохи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1</w:t>
            </w:r>
          </w:p>
        </w:tc>
      </w:tr>
      <w:tr w:rsidR="0081009C" w:rsidTr="0081009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pStyle w:val="a7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9C" w:rsidRDefault="0081009C">
            <w:pPr>
              <w:spacing w:after="0" w:line="240" w:lineRule="auto"/>
            </w:pPr>
          </w:p>
        </w:tc>
      </w:tr>
    </w:tbl>
    <w:p w:rsidR="0081009C" w:rsidRDefault="0081009C" w:rsidP="0081009C">
      <w:pPr>
        <w:pStyle w:val="a7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7A5" w:rsidRDefault="005F77A5" w:rsidP="0081009C">
      <w:pPr>
        <w:pStyle w:val="a7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7A5" w:rsidRDefault="005F77A5" w:rsidP="0081009C">
      <w:pPr>
        <w:pStyle w:val="a7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7A5" w:rsidRDefault="005F77A5" w:rsidP="0081009C">
      <w:pPr>
        <w:pStyle w:val="a7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7A5" w:rsidRDefault="005F77A5" w:rsidP="0081009C">
      <w:pPr>
        <w:pStyle w:val="a7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7A5" w:rsidRDefault="005F77A5" w:rsidP="0081009C">
      <w:pPr>
        <w:pStyle w:val="a7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9C" w:rsidRDefault="0081009C" w:rsidP="0081009C">
      <w:pPr>
        <w:pStyle w:val="a7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81009C" w:rsidRDefault="0081009C" w:rsidP="0081009C">
      <w:pPr>
        <w:pStyle w:val="a7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43" w:tblpY="1"/>
        <w:tblOverlap w:val="never"/>
        <w:tblW w:w="14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0982"/>
        <w:gridCol w:w="1134"/>
        <w:gridCol w:w="1275"/>
      </w:tblGrid>
      <w:tr w:rsidR="0081009C" w:rsidTr="0081009C">
        <w:trPr>
          <w:trHeight w:val="158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1009C" w:rsidTr="0081009C">
        <w:trPr>
          <w:trHeight w:val="15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09C" w:rsidRDefault="0081009C" w:rsidP="008100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09C" w:rsidRDefault="0081009C" w:rsidP="008100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P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1009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P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1009C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Классика и современность. Музыка И.С.Баха и 21 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rPr>
          <w:trHeight w:val="3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Современные обработки классических произведений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Жанровое многообразие музыки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Песня – самый демократичный жанр музыки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Патриотическая тема в музыке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Патриотическая тема в музыке и эстрадная песня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rPr>
          <w:trHeight w:val="3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Проникновение фольклора в современную музыку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Вокальные жанры и их развитие в музыке разных эпох.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rPr>
          <w:trHeight w:val="79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pStyle w:val="c7"/>
              <w:rPr>
                <w:color w:val="000000"/>
              </w:rPr>
            </w:pPr>
            <w:r>
              <w:rPr>
                <w:rStyle w:val="c2"/>
                <w:color w:val="000000"/>
              </w:rPr>
              <w:t>Тема любви – вечная тема в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pStyle w:val="c7"/>
              <w:rPr>
                <w:color w:val="000000"/>
              </w:rPr>
            </w:pPr>
            <w:r>
              <w:rPr>
                <w:rStyle w:val="c2"/>
                <w:color w:val="000000"/>
              </w:rPr>
              <w:t>Тема любви – вечная тема в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Иоганн Штраус – король вальса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Жанр вальса в «серьезной» и «легкой музыке»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Вальс, как музыкальная иллюстрация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pStyle w:val="c7"/>
              <w:rPr>
                <w:color w:val="000000"/>
              </w:rPr>
            </w:pPr>
            <w:r>
              <w:rPr>
                <w:rStyle w:val="c2"/>
                <w:color w:val="000000"/>
              </w:rPr>
              <w:t>Вальс, как музыкальная иллюстрация к литературному произведению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Интонации и ритмы марша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Интонации и ритмы марша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Выдающиеся  исполнительские коллективы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rPr>
          <w:trHeight w:val="70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Джаз. Корни и стоки. Симфоджаз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rPr>
          <w:trHeight w:val="60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Рок-опера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Рок-опера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Авторская песня</w:t>
            </w:r>
          </w:p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Авторская песня</w:t>
            </w:r>
          </w:p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В.Высоцкий, Б.Окуджава,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Духовная 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Духовная 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rPr>
          <w:trHeight w:val="3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Обращение композиторов к образцам духовной музыки при создании музыкальных произведений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Вечная музыка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Эпоха Барокко в музыке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«…И музыка, которой нет конца…» Эпоха</w:t>
            </w:r>
            <w:r w:rsidR="005F77A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c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Романтизма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 музыке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Творческий стиль С.Рахманинова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Историческая хроника А.Пушкин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Историческая хроника А.Пушкина и опера М.Мусоргского «Борис Годунов»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Всегда современный Чайковский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помним… Мы гордимся… Песни великого подвига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 кинематографа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rPr>
          <w:trHeight w:val="5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Тради</w:t>
            </w:r>
            <w:r w:rsidR="005F77A5">
              <w:rPr>
                <w:rStyle w:val="c2"/>
                <w:color w:val="000000"/>
              </w:rPr>
              <w:t xml:space="preserve">ции и новаторство в творчестве </w:t>
            </w:r>
            <w:r>
              <w:rPr>
                <w:rStyle w:val="c2"/>
                <w:color w:val="000000"/>
              </w:rPr>
              <w:t>С.Прокофьева.</w:t>
            </w:r>
          </w:p>
          <w:p w:rsidR="0081009C" w:rsidRDefault="0081009C" w:rsidP="0081009C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Стилизация и </w:t>
            </w:r>
            <w:proofErr w:type="spellStart"/>
            <w:r>
              <w:rPr>
                <w:rStyle w:val="c2"/>
                <w:color w:val="000000"/>
              </w:rPr>
              <w:t>полистилистика</w:t>
            </w:r>
            <w:proofErr w:type="spellEnd"/>
            <w:r>
              <w:rPr>
                <w:rStyle w:val="c2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009C" w:rsidTr="008100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09C" w:rsidRDefault="0081009C" w:rsidP="0081009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Обобщающий урок.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09C" w:rsidRDefault="0081009C" w:rsidP="008100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1009C" w:rsidRDefault="0081009C" w:rsidP="0081009C">
      <w:pPr>
        <w:pStyle w:val="a7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9C" w:rsidRDefault="0081009C" w:rsidP="0081009C">
      <w:pPr>
        <w:pStyle w:val="a4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81009C" w:rsidRDefault="0081009C" w:rsidP="0081009C">
      <w:pPr>
        <w:pStyle w:val="a4"/>
        <w:shd w:val="clear" w:color="auto" w:fill="FFFFFF"/>
        <w:spacing w:before="0" w:after="0"/>
        <w:rPr>
          <w:rFonts w:ascii="Roboto" w:hAnsi="Roboto"/>
          <w:color w:val="000000"/>
          <w:sz w:val="22"/>
          <w:szCs w:val="22"/>
        </w:rPr>
      </w:pPr>
    </w:p>
    <w:p w:rsidR="0081009C" w:rsidRDefault="0081009C" w:rsidP="0081009C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F370FE" w:rsidRDefault="00F370FE"/>
    <w:sectPr w:rsidR="00F370FE" w:rsidSect="0081009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009C"/>
    <w:rsid w:val="005F77A5"/>
    <w:rsid w:val="0081009C"/>
    <w:rsid w:val="00F37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009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1009C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5">
    <w:name w:val="Title"/>
    <w:basedOn w:val="a"/>
    <w:next w:val="a"/>
    <w:link w:val="a6"/>
    <w:uiPriority w:val="10"/>
    <w:qFormat/>
    <w:rsid w:val="0081009C"/>
    <w:pPr>
      <w:suppressAutoHyphens/>
      <w:spacing w:after="0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a6">
    <w:name w:val="Название Знак"/>
    <w:basedOn w:val="a0"/>
    <w:link w:val="a5"/>
    <w:uiPriority w:val="10"/>
    <w:rsid w:val="0081009C"/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a7">
    <w:name w:val="No Spacing"/>
    <w:uiPriority w:val="1"/>
    <w:qFormat/>
    <w:rsid w:val="0081009C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3">
    <w:name w:val="Заголовок 3+"/>
    <w:basedOn w:val="a"/>
    <w:uiPriority w:val="99"/>
    <w:rsid w:val="0081009C"/>
    <w:pPr>
      <w:widowControl w:val="0"/>
      <w:suppressAutoHyphens/>
      <w:overflowPunct w:val="0"/>
      <w:autoSpaceDE w:val="0"/>
      <w:spacing w:before="240"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20">
    <w:name w:val="c20"/>
    <w:basedOn w:val="a"/>
    <w:uiPriority w:val="99"/>
    <w:rsid w:val="00810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rsid w:val="00810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rsid w:val="00810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009C"/>
  </w:style>
  <w:style w:type="character" w:customStyle="1" w:styleId="c8">
    <w:name w:val="c8"/>
    <w:basedOn w:val="a0"/>
    <w:rsid w:val="0081009C"/>
  </w:style>
  <w:style w:type="character" w:customStyle="1" w:styleId="c2">
    <w:name w:val="c2"/>
    <w:basedOn w:val="a0"/>
    <w:rsid w:val="0081009C"/>
  </w:style>
  <w:style w:type="character" w:customStyle="1" w:styleId="c10">
    <w:name w:val="c10"/>
    <w:basedOn w:val="a0"/>
    <w:rsid w:val="0081009C"/>
  </w:style>
  <w:style w:type="paragraph" w:styleId="a8">
    <w:name w:val="List Paragraph"/>
    <w:basedOn w:val="a"/>
    <w:uiPriority w:val="34"/>
    <w:qFormat/>
    <w:rsid w:val="008100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6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2018-09-08T18:18:00Z</dcterms:created>
  <dcterms:modified xsi:type="dcterms:W3CDTF">2018-09-08T18:30:00Z</dcterms:modified>
</cp:coreProperties>
</file>